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1" w:rsidRDefault="005573C1" w:rsidP="005573C1">
      <w:pPr>
        <w:pStyle w:val="Intestazione"/>
        <w:tabs>
          <w:tab w:val="clear" w:pos="4819"/>
          <w:tab w:val="clear" w:pos="9638"/>
          <w:tab w:val="left" w:pos="2972"/>
        </w:tabs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-86995</wp:posOffset>
            </wp:positionV>
            <wp:extent cx="515620" cy="563880"/>
            <wp:effectExtent l="0" t="0" r="0" b="7620"/>
            <wp:wrapNone/>
            <wp:docPr id="9" name="Immagine 9" descr="awarded-etwinning-school-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warded-etwinning-school-la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-132080</wp:posOffset>
            </wp:positionV>
            <wp:extent cx="681990" cy="681990"/>
            <wp:effectExtent l="0" t="0" r="3810" b="3810"/>
            <wp:wrapNone/>
            <wp:docPr id="8" name="Immagine 8" descr="LOGO SENZA ZAINO 2017 CORRETT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ENZA ZAINO 2017 CORRETT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tbl>
      <w:tblPr>
        <w:tblW w:w="10709" w:type="dxa"/>
        <w:tblLook w:val="01E0" w:firstRow="1" w:lastRow="1" w:firstColumn="1" w:lastColumn="1" w:noHBand="0" w:noVBand="0"/>
      </w:tblPr>
      <w:tblGrid>
        <w:gridCol w:w="8785"/>
        <w:gridCol w:w="1924"/>
      </w:tblGrid>
      <w:tr w:rsidR="005573C1" w:rsidRPr="00A6380B" w:rsidTr="00A01265">
        <w:trPr>
          <w:trHeight w:val="1427"/>
        </w:trPr>
        <w:tc>
          <w:tcPr>
            <w:tcW w:w="8785" w:type="dxa"/>
          </w:tcPr>
          <w:p w:rsidR="005573C1" w:rsidRPr="002F143F" w:rsidRDefault="005573C1" w:rsidP="00A0126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5573C1" w:rsidRPr="002F143F" w:rsidRDefault="005573C1" w:rsidP="00A0126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97155</wp:posOffset>
                  </wp:positionV>
                  <wp:extent cx="535305" cy="42608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5573C1" w:rsidRPr="002F143F" w:rsidRDefault="005573C1" w:rsidP="00A0126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306195" cy="277495"/>
                  <wp:effectExtent l="0" t="0" r="8255" b="8255"/>
                  <wp:wrapNone/>
                  <wp:docPr id="6" name="Immagine 6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143F">
              <w:rPr>
                <w:rFonts w:ascii="Verdana" w:hAnsi="Verdana"/>
                <w:sz w:val="16"/>
                <w:szCs w:val="16"/>
              </w:rPr>
              <w:t xml:space="preserve">Tel./Fax </w:t>
            </w:r>
            <w:proofErr w:type="spellStart"/>
            <w:r w:rsidRPr="002F143F"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 w:rsidRPr="002F143F">
              <w:rPr>
                <w:rFonts w:ascii="Verdana" w:hAnsi="Verdana"/>
                <w:sz w:val="16"/>
                <w:szCs w:val="16"/>
              </w:rPr>
              <w:t>. 0744 940235 –</w:t>
            </w:r>
          </w:p>
          <w:p w:rsidR="005573C1" w:rsidRPr="002F143F" w:rsidRDefault="007301C3" w:rsidP="00A0126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="005573C1"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5573C1" w:rsidRPr="00A6380B" w:rsidRDefault="007301C3" w:rsidP="00A0126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hyperlink r:id="rId11" w:history="1">
              <w:r w:rsidR="005573C1"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924" w:type="dxa"/>
          </w:tcPr>
          <w:p w:rsidR="005573C1" w:rsidRPr="00A6380B" w:rsidRDefault="005573C1" w:rsidP="00A01265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573C1" w:rsidRPr="005573C1" w:rsidRDefault="005573C1" w:rsidP="005573C1">
      <w:pPr>
        <w:jc w:val="center"/>
        <w:rPr>
          <w:rFonts w:ascii="Verdana" w:hAnsi="Verdana"/>
          <w:b/>
          <w:sz w:val="18"/>
          <w:szCs w:val="18"/>
        </w:rPr>
      </w:pPr>
      <w:r w:rsidRPr="005573C1">
        <w:rPr>
          <w:rFonts w:ascii="Verdana" w:hAnsi="Verdana"/>
          <w:b/>
          <w:sz w:val="18"/>
          <w:szCs w:val="18"/>
        </w:rPr>
        <w:t>DOMANDA D’ISCRIZIONE- LABORATORI D’INGLESE</w:t>
      </w:r>
    </w:p>
    <w:p w:rsidR="005573C1" w:rsidRPr="005573C1" w:rsidRDefault="005573C1" w:rsidP="005573C1">
      <w:pPr>
        <w:jc w:val="both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>Io sottoscritto/</w:t>
      </w:r>
      <w:proofErr w:type="spellStart"/>
      <w:r w:rsidRPr="005573C1">
        <w:rPr>
          <w:rFonts w:ascii="Verdana" w:hAnsi="Verdana"/>
          <w:sz w:val="18"/>
          <w:szCs w:val="18"/>
        </w:rPr>
        <w:t>a_______________________________,nato</w:t>
      </w:r>
      <w:proofErr w:type="spellEnd"/>
      <w:r w:rsidRPr="005573C1">
        <w:rPr>
          <w:rFonts w:ascii="Verdana" w:hAnsi="Verdana"/>
          <w:sz w:val="18"/>
          <w:szCs w:val="18"/>
        </w:rPr>
        <w:t>/a a ______________________,</w:t>
      </w:r>
    </w:p>
    <w:p w:rsidR="005573C1" w:rsidRPr="005573C1" w:rsidRDefault="005573C1" w:rsidP="005573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il _______________________, residente in ______________________________________, </w:t>
      </w:r>
    </w:p>
    <w:p w:rsidR="005573C1" w:rsidRPr="005573C1" w:rsidRDefault="005573C1" w:rsidP="005573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Via ___________________________________________, tel. n. _____________________, </w:t>
      </w:r>
    </w:p>
    <w:p w:rsidR="005573C1" w:rsidRPr="005573C1" w:rsidRDefault="005573C1" w:rsidP="005573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mail _________________________________, </w:t>
      </w:r>
    </w:p>
    <w:p w:rsidR="005573C1" w:rsidRPr="005573C1" w:rsidRDefault="005573C1" w:rsidP="005573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b/>
          <w:sz w:val="18"/>
          <w:szCs w:val="18"/>
        </w:rPr>
        <w:t>genitore dell’alunno/a</w:t>
      </w:r>
      <w:r w:rsidRPr="005573C1">
        <w:rPr>
          <w:rFonts w:ascii="Verdana" w:hAnsi="Verdana"/>
          <w:sz w:val="18"/>
          <w:szCs w:val="18"/>
        </w:rPr>
        <w:t xml:space="preserve">______________________, </w:t>
      </w:r>
    </w:p>
    <w:p w:rsidR="005573C1" w:rsidRPr="005573C1" w:rsidRDefault="005573C1" w:rsidP="005573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frequentante la classe__, </w:t>
      </w:r>
      <w:r w:rsidR="00742531">
        <w:rPr>
          <w:rFonts w:ascii="Verdana" w:hAnsi="Verdana"/>
          <w:sz w:val="18"/>
          <w:szCs w:val="18"/>
        </w:rPr>
        <w:t xml:space="preserve">di scuola </w:t>
      </w:r>
      <w:r w:rsidRPr="005573C1">
        <w:rPr>
          <w:rFonts w:ascii="Verdana" w:hAnsi="Verdana"/>
          <w:sz w:val="18"/>
          <w:szCs w:val="18"/>
        </w:rPr>
        <w:t>primaria</w:t>
      </w:r>
      <w:r w:rsidR="00742531" w:rsidRPr="005573C1">
        <w:rPr>
          <w:rFonts w:ascii="Verdana" w:hAnsi="Verdana"/>
          <w:sz w:val="18"/>
          <w:szCs w:val="18"/>
        </w:rPr>
        <w:t xml:space="preserve"> </w:t>
      </w:r>
      <w:r w:rsidRPr="005573C1">
        <w:rPr>
          <w:rFonts w:ascii="Verdana" w:hAnsi="Verdana"/>
          <w:sz w:val="18"/>
          <w:szCs w:val="18"/>
        </w:rPr>
        <w:t>plesso________________________.</w:t>
      </w:r>
    </w:p>
    <w:p w:rsidR="005573C1" w:rsidRPr="005573C1" w:rsidRDefault="005573C1" w:rsidP="005573C1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  <w:r w:rsidRPr="005573C1">
        <w:rPr>
          <w:rFonts w:ascii="Verdana" w:hAnsi="Verdana"/>
          <w:i/>
          <w:sz w:val="16"/>
          <w:szCs w:val="16"/>
        </w:rPr>
        <w:t>in osservanza delle disposizioni sulla responsabilità genitoriale di cui agli art. 316, 337 ter e 337 quater c.c. che richiedono il consenso di entrambi i genitori, esprimo la scelta anche per il genitore non firmatario, avendone già acquisito il parere favorevole,</w:t>
      </w:r>
    </w:p>
    <w:p w:rsidR="005573C1" w:rsidRPr="005573C1" w:rsidRDefault="005573C1" w:rsidP="005573C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5573C1">
        <w:rPr>
          <w:rFonts w:ascii="Verdana" w:hAnsi="Verdana"/>
          <w:b/>
          <w:sz w:val="18"/>
          <w:szCs w:val="18"/>
        </w:rPr>
        <w:t>CHIEDO CHE MIO/A FIGLIO/A</w:t>
      </w:r>
    </w:p>
    <w:p w:rsidR="005573C1" w:rsidRPr="005573C1" w:rsidRDefault="005573C1" w:rsidP="005573C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73C1" w:rsidRPr="005573C1" w:rsidRDefault="005573C1" w:rsidP="005573C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 Sia iscritto/a al seguente laboratorio d’inglese ( mettere una x all’opzione scelta)</w:t>
      </w:r>
    </w:p>
    <w:p w:rsidR="005573C1" w:rsidRPr="005573C1" w:rsidRDefault="005573C1" w:rsidP="005573C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573C1">
        <w:rPr>
          <w:rFonts w:ascii="Verdana" w:hAnsi="Verdana"/>
          <w:b/>
          <w:sz w:val="18"/>
          <w:szCs w:val="18"/>
        </w:rPr>
        <w:t xml:space="preserve">     </w:t>
      </w:r>
    </w:p>
    <w:p w:rsidR="005573C1" w:rsidRPr="005573C1" w:rsidRDefault="002B4BE3" w:rsidP="005573C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8255</wp:posOffset>
                </wp:positionV>
                <wp:extent cx="121920" cy="131445"/>
                <wp:effectExtent l="0" t="0" r="11430" b="209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31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.7pt;margin-top:.65pt;width:9.6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37ggIAAGsFAAAOAAAAZHJzL2Uyb0RvYy54bWysVEtPGzEQvlfqf7B8L5tNgcKKDYpAVJUi&#10;QEDF2XjtxML2uLaTTfrrO/Y+AjSnqhfL4/nm/Y0vLrdGk43wQYGtaXk0oURYDo2yy5r+fLr5ckZJ&#10;iMw2TIMVNd2JQC9nnz9dtK4SU1iBboQn6MSGqnU1XcXoqqIIfCUMC0fghEWlBG9YRNEvi8azFr0b&#10;XUwnk9OiBd84D1yEgK/XnZLOsn8pBY93UgYRia4p5hbz6fP5ks5idsGqpWdupXifBvuHLAxTFoOO&#10;rq5ZZGTt1V+ujOIeAsh4xMEUIKXiIteA1ZSTD9U8rpgTuRZsTnBjm8L/c8tvN/eeqAZnR4llBkf0&#10;ICIObAkaSJn607pQIezR3ftUYXAL4K8BFcU7TRJCj9lKbxIW6yPb3Ozd2GyxjYTjYzktz6c4Eo6q&#10;8mt5fHySghWsGoydD/G7AEPSpaYeZ5lbzDaLEDvoAEmxtM3ZgVbNjdI6C4lF4kp7smE4/7jN9WCI&#10;sEehlCxzLV36uZC406Lz+iAk9gcTnubomZl7n4xzYeNpn7q2iE5mEjMYDctDhjoOyfTYZCYyY0fD&#10;ySHD9xFHixwVbByNjbLgDzloXsfIHX6ovqs5lf8CzQ5p4aHbl+D4jcIhLFiI98zjguDccOnjHR5S&#10;Q1tT6G+UrMD/PvSe8Mhb1FLS4sLVNPxaMy8o0T8sMvocKZA2NAvHJ98SN/xbzctbjV2bK8CZImsx&#10;u3xN+KiHq/RgnvFvmKeoqGKWY+ya8ugH4Sp2HwH+LlzM5xmGW+lYXNhHx5Pz1NVEsqftM/OuZ2JE&#10;Ct/CsJys+kDIDpssLczXEaTKbN33te83bnTme//7pC/jrZxR+z9y9gcAAP//AwBQSwMEFAAGAAgA&#10;AAAhAChMFPPcAAAABQEAAA8AAABkcnMvZG93bnJldi54bWxMjsFOwzAQRO9I/IO1SFwQtQkoVCFO&#10;hVC5IFSJlAs3N94mUe11FLtN4OtZTvQ02pnR7CtXs3fihGPsA2m4WygQSE2wPbUaPrevt0sQMRmy&#10;xgVCDd8YYVVdXpSmsGGiDzzVqRU8QrEwGrqUhkLK2HToTVyEAYmzfRi9SXyOrbSjmXjcO5kplUtv&#10;euIPnRnwpcPmUB+9huUhe69v1HqzdT/7Jn2t27dhM2l9fTU/P4FIOKf/MvzhMzpUzLQLR7JROA2P&#10;D1xk+x4Ep1meg9ixZgpkVcpz+uoXAAD//wMAUEsBAi0AFAAGAAgAAAAhALaDOJL+AAAA4QEAABMA&#10;AAAAAAAAAAAAAAAAAAAAAFtDb250ZW50X1R5cGVzXS54bWxQSwECLQAUAAYACAAAACEAOP0h/9YA&#10;AACUAQAACwAAAAAAAAAAAAAAAAAvAQAAX3JlbHMvLnJlbHNQSwECLQAUAAYACAAAACEARGiN+4IC&#10;AABrBQAADgAAAAAAAAAAAAAAAAAuAgAAZHJzL2Uyb0RvYy54bWxQSwECLQAUAAYACAAAACEAKEwU&#10;89wAAAAFAQAADwAAAAAAAAAAAAAAAADcBAAAZHJzL2Rvd25yZXYueG1sUEsFBgAAAAAEAAQA8wAA&#10;AOUFAAAAAA==&#10;" fillcolor="white [3201]" strokecolor="black [3213]" strokeweight="2pt">
                <v:path arrowok="t"/>
              </v:rect>
            </w:pict>
          </mc:Fallback>
        </mc:AlternateContent>
      </w:r>
      <w:r w:rsidR="005573C1" w:rsidRPr="005573C1">
        <w:rPr>
          <w:rFonts w:ascii="Verdana" w:hAnsi="Verdana"/>
          <w:b/>
          <w:sz w:val="18"/>
          <w:szCs w:val="18"/>
        </w:rPr>
        <w:t xml:space="preserve">      </w:t>
      </w:r>
      <w:r w:rsidR="005573C1" w:rsidRPr="005573C1">
        <w:rPr>
          <w:rFonts w:ascii="Verdana" w:hAnsi="Verdana"/>
          <w:sz w:val="18"/>
          <w:szCs w:val="18"/>
        </w:rPr>
        <w:t>SABATO, 9,00-12,00</w:t>
      </w:r>
    </w:p>
    <w:p w:rsidR="005573C1" w:rsidRPr="005573C1" w:rsidRDefault="002B4BE3" w:rsidP="005573C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21590</wp:posOffset>
                </wp:positionV>
                <wp:extent cx="121920" cy="131445"/>
                <wp:effectExtent l="0" t="0" r="11430" b="209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31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.75pt;margin-top:1.7pt;width:9.6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r0gwIAAGsFAAAOAAAAZHJzL2Uyb0RvYy54bWysVEtPGzEQvlfqf7B8L5vdAoVVNigKoqoU&#10;AQIqzsZrJxZej2s72aS/vmPvI0BzqnqxbM83729merVrNNkK5xWYiuYnE0qE4VArs6roz6ebLxeU&#10;+MBMzTQYUdG98PRq9vnTtLWlKGANuhaOoBHjy9ZWdB2CLbPM87VomD8BKwwKJbiGBXy6VVY71qL1&#10;RmfFZHKeteBq64AL7/H3uhPSWbIvpeDhTkovAtEVxdhCOl06X+KZzaasXDlm14r3YbB/iKJhyqDT&#10;0dQ1C4xsnPrLVKO4Aw8ynHBoMpBScZFywGzyyYdsHtfMipQLFsfbsUz+/5nlt9t7R1Rd0YISwxps&#10;0YMI2LAVaCBFrE9rfYmwR3vvYobeLoG/ehRk7yTx4XvMTromYjE/skvF3o/FFrtAOH7mRX5ZYEs4&#10;ivKv+enpWXSWsXJQts6H7wIaEi8VddjLVGK2XfrQQQdI9KVNig60qm+U1ukRWSQW2pEtw/6HXd67&#10;8AcUOoyaKZcu/JRI2GvRWX0QEuuDARfJe2LmwSbjXJhw3tvVBtFRTWIEo2J+TFGHIZgeG9VEYuyo&#10;ODmm+N7jqJG8ggmjcqMMuGMG6tfRc4cfsu9yjum/QL1HWjjo5sVbfqOwCUvmwz1zOCDYNxz6cIeH&#10;1NBWFPobJWtwv4/9RzzyFqWUtDhwFfW/NswJSvQPg4y+RArECU2P07NvkRvureTlrcRsmgVgT3Nc&#10;L5ana8QHPVylg+YZd8M8ekURMxx9V5QHNzwWoVsEuF24mM8TDKfSsrA0j5ZH47GqkWRPu2fmbM/E&#10;gBS+hWE4WfmBkB02ahqYbwJIldh6qGtfb5zoxPd++8SV8fadUIcdOfsDAAD//wMAUEsDBBQABgAI&#10;AAAAIQDaDLmd3gAAAAUBAAAPAAAAZHJzL2Rvd25yZXYueG1sTI5BS8NAFITvgv9heYIXsZvG2pY0&#10;myJSLyIFUy+9bbOvSeju25DdNtFf7/NUT8Mww8yXr0dnxQX70HpSMJ0kIJAqb1qqFXzt3h6XIELU&#10;ZLT1hAq+McC6uL3JdWb8QJ94KWMteIRCphU0MXaZlKFq0Okw8R0SZ0ffOx3Z9rU0vR543FmZJslc&#10;Ot0SPzS6w9cGq1N5dgqWp/SjfEg22539OVZxv6nfu+2g1P3d+LICEXGM1zL84TM6FMx08GcyQVgF&#10;i2cuKniageA0nS9AHFhnU5BFLv/TF78AAAD//wMAUEsBAi0AFAAGAAgAAAAhALaDOJL+AAAA4QEA&#10;ABMAAAAAAAAAAAAAAAAAAAAAAFtDb250ZW50X1R5cGVzXS54bWxQSwECLQAUAAYACAAAACEAOP0h&#10;/9YAAACUAQAACwAAAAAAAAAAAAAAAAAvAQAAX3JlbHMvLnJlbHNQSwECLQAUAAYACAAAACEAHfEK&#10;9IMCAABrBQAADgAAAAAAAAAAAAAAAAAuAgAAZHJzL2Uyb0RvYy54bWxQSwECLQAUAAYACAAAACEA&#10;2gy5nd4AAAAFAQAADwAAAAAAAAAAAAAAAADdBAAAZHJzL2Rvd25yZXYueG1sUEsFBgAAAAAEAAQA&#10;8wAAAOgFAAAAAA==&#10;" fillcolor="white [3201]" strokecolor="black [3213]" strokeweight="2pt">
                <v:path arrowok="t"/>
              </v:rect>
            </w:pict>
          </mc:Fallback>
        </mc:AlternateContent>
      </w:r>
      <w:r w:rsidR="005573C1" w:rsidRPr="005573C1">
        <w:rPr>
          <w:rFonts w:ascii="Verdana" w:hAnsi="Verdana"/>
          <w:sz w:val="18"/>
          <w:szCs w:val="18"/>
        </w:rPr>
        <w:t xml:space="preserve">      SABATO, 11,00-13,00</w:t>
      </w:r>
    </w:p>
    <w:p w:rsidR="005573C1" w:rsidRPr="005573C1" w:rsidRDefault="002B4BE3" w:rsidP="005573C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26035</wp:posOffset>
                </wp:positionV>
                <wp:extent cx="121920" cy="131445"/>
                <wp:effectExtent l="0" t="0" r="11430" b="209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31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.8pt;margin-top:2.05pt;width:9.6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fxgwIAAGsFAAAOAAAAZHJzL2Uyb0RvYy54bWysVEtvGyEQvlfqf0Dcm/U6jzarrCMrUapK&#10;VhIlqXImLNgowFDAXru/vgP7cJL6VPWCgPnm/c1cXG6NJhvhgwJb0/JoQomwHBpllzX9+XTz5Rsl&#10;ITLbMA1W1HQnAr2cff500bpKTGEFuhGeoBEbqtbVdBWjq4oi8JUwLByBExaFErxhEZ9+WTSetWjd&#10;6GI6mZwVLfjGeeAiBPy97oR0lu1LKXi8kzKISHRNMbaYT5/Pl3QWswtWLT1zK8X7MNg/RGGYsuh0&#10;NHXNIiNrr/4yZRT3EEDGIw6mACkVFzkHzKacfMjmccWcyLlgcYIbyxT+n1l+u7n3RDU1PabEMoMt&#10;ehARG7YEDeQ41ad1oULYo7v3KcPgFsBfAwqKd5L0CD1mK71JWMyPbHOxd2OxxTYSjp/ltDyfYks4&#10;isrj8uTkNDkrWDUoOx/idwGGpEtNPfYyl5htFiF20AGSfGmbowOtmhuldX4kFokr7cmGYf/jtuxd&#10;hD0KHSbNnEsXfk4k7rTorD4IifXBgKfZe2bm3ibjXNh41tvVFtFJTWIEo2J5SFHHIZgem9REZuyo&#10;ODmk+N7jqJG9go2jslEW/CEDzevoucMP2Xc5p/RfoNkhLTx08xIcv1HYhAUL8Z55HBDsGw59vMND&#10;amhrCv2NkhX434f+Ex55i1JKWhy4moZfa+YFJfqHRUafIwXShObHyenXxA3/VvLyVmLX5gqwpyWu&#10;F8fzNeGjHq7Sg3nG3TBPXlHELEffNeXRD4+r2C0C3C5czOcZhlPpWFzYR8eT8VTVRLKn7TPzrmdi&#10;RArfwjCcrPpAyA6bNC3M1xGkymzd17WvN0505nu/fdLKePvOqP2OnP0BAAD//wMAUEsDBBQABgAI&#10;AAAAIQB77SJw3QAAAAUBAAAPAAAAZHJzL2Rvd25yZXYueG1sTI9BS8NAEIXvgv9hGcGLtJuGEkOa&#10;TRGpF5GCqRdv2+w0Cd2dDdltE/31jic9PYb3eO+bcjs7K644ht6TgtUyAYHUeNNTq+Dj8LLIQYSo&#10;yWjrCRV8YYBtdXtT6sL4id7xWsdWcAmFQivoYhwKKUPTodNh6Qck9k5+dDryObbSjHricmdlmiSZ&#10;dLonXuj0gM8dNuf64hTk5/Stfkh2+4P9PjXxc9e+DvtJqfu7+WkDIuIc/8Lwi8/oUDHT0V/IBGEV&#10;PGYcVLBegWA3zfiPI+s6B1mV8j999QMAAP//AwBQSwECLQAUAAYACAAAACEAtoM4kv4AAADhAQAA&#10;EwAAAAAAAAAAAAAAAAAAAAAAW0NvbnRlbnRfVHlwZXNdLnhtbFBLAQItABQABgAIAAAAIQA4/SH/&#10;1gAAAJQBAAALAAAAAAAAAAAAAAAAAC8BAABfcmVscy8ucmVsc1BLAQItABQABgAIAAAAIQAqhnfx&#10;gwIAAGsFAAAOAAAAAAAAAAAAAAAAAC4CAABkcnMvZTJvRG9jLnhtbFBLAQItABQABgAIAAAAIQB7&#10;7SJw3QAAAAUBAAAPAAAAAAAAAAAAAAAAAN0EAABkcnMvZG93bnJldi54bWxQSwUGAAAAAAQABADz&#10;AAAA5wUAAAAA&#10;" fillcolor="white [3201]" strokecolor="black [3213]" strokeweight="2pt">
                <v:path arrowok="t"/>
              </v:rect>
            </w:pict>
          </mc:Fallback>
        </mc:AlternateContent>
      </w:r>
      <w:r w:rsidR="005573C1" w:rsidRPr="005573C1">
        <w:rPr>
          <w:rFonts w:ascii="Verdana" w:hAnsi="Verdana"/>
          <w:sz w:val="18"/>
          <w:szCs w:val="18"/>
        </w:rPr>
        <w:t xml:space="preserve">      MARTEDI’, 15,00-17,00</w:t>
      </w:r>
    </w:p>
    <w:p w:rsidR="005573C1" w:rsidRPr="005573C1" w:rsidRDefault="002B4BE3" w:rsidP="005573C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24765</wp:posOffset>
                </wp:positionV>
                <wp:extent cx="121920" cy="131445"/>
                <wp:effectExtent l="0" t="0" r="11430" b="2095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31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3.8pt;margin-top:1.95pt;width:9.6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hQIAAGsFAAAOAAAAZHJzL2Uyb0RvYy54bWysVEtPGzEQvlfqf7B8L5tNgcKKDYpAVJUi&#10;QEDF2XjtxML2uLaTTfrrO/Y+AjSnqhfL9nzz/mYuLrdGk43wQYGtaXk0oURYDo2yy5r+fLr5ckZJ&#10;iMw2TIMVNd2JQC9nnz9dtK4SU1iBboQnaMSGqnU1XcXoqqIIfCUMC0fghEWhBG9YxKdfFo1nLVo3&#10;uphOJqdFC75xHrgIAX+vOyGdZftSCh7vpAwiEl1TjC3m0+fzJZ3F7IJVS8/cSvE+DPYPURimLDod&#10;TV2zyMjaq79MGcU9BJDxiIMpQErFRc4BsyknH7J5XDEnci5YnODGMoX/Z5bfbu49UU1NTyixzGCL&#10;HkTEhi1BAzlJ9WldqBD26O59yjC4BfDXgILinSQ9Qo/ZSm8SFvMj21zs3VhssY2E42c5Lc+n2BKO&#10;ovJreXycnRWsGpSdD/G7AEPSpaYee5lLzDaLEJN7Vg2Q5EvbHB1o1dworfMjsUhcaU82DPsft2XK&#10;B/XCHoWvpJlz6cLPicSdFp3VByGxPhjwNHvPzNzbZJwLG097u9oiOqlJjGBULA8p6jgE02OTmsiM&#10;HRUnhxTfexw1slewcVQ2yoI/ZKB5HT13+CH7LueU/gs0O6SFh25eguM3CpuwYCHeM48Dgn3DoY93&#10;eEgNbU2hv1GyAv/70H/CI29RSkmLA1fT8GvNvKBE/7DI6HOkQJrQ/Dg++Za44d9KXt5K7NpcAfa0&#10;xPXieL4mfNTDVXowz7gb5skripjl6LumPPrhcRW7RYDbhYv5PMNwKh2LC/voeDKeqppI9rR9Zt71&#10;TIxI4VsYhpNVHwjZYZOmhfk6glSZrfu69vXGic5k7LdPWhlv3xm135GzPwAAAP//AwBQSwMEFAAG&#10;AAgAAAAhAIF5qnLeAAAABQEAAA8AAABkcnMvZG93bnJldi54bWxMj0FLw0AQhe+C/2GZghexG6Ok&#10;Nc2miNSLSKGpF2/b7DQJ3Z0N2W0T/fWOJz09hvd475tiPTkrLjiEzpOC+3kCAqn2pqNGwcf+9W4J&#10;IkRNRltPqOALA6zL66tC58aPtMNLFRvBJRRyraCNsc+lDHWLToe575HYO/rB6cjn0Egz6JHLnZVp&#10;kmTS6Y54odU9vrRYn6qzU7A8pe/VbbLZ7u33sY6fm+at345K3cym5xWIiFP8C8MvPqNDyUwHfyYT&#10;hFWwyDio4OEJBLtpxn8cWB8zkGUh/9OXPwAAAP//AwBQSwECLQAUAAYACAAAACEAtoM4kv4AAADh&#10;AQAAEwAAAAAAAAAAAAAAAAAAAAAAW0NvbnRlbnRfVHlwZXNdLnhtbFBLAQItABQABgAIAAAAIQA4&#10;/SH/1gAAAJQBAAALAAAAAAAAAAAAAAAAAC8BAABfcmVscy8ucmVsc1BLAQItABQABgAIAAAAIQCY&#10;tHjuhQIAAGsFAAAOAAAAAAAAAAAAAAAAAC4CAABkcnMvZTJvRG9jLnhtbFBLAQItABQABgAIAAAA&#10;IQCBeapy3gAAAAUBAAAPAAAAAAAAAAAAAAAAAN8EAABkcnMvZG93bnJldi54bWxQSwUGAAAAAAQA&#10;BADzAAAA6gUAAAAA&#10;" fillcolor="white [3201]" strokecolor="black [3213]" strokeweight="2pt">
                <v:path arrowok="t"/>
              </v:rect>
            </w:pict>
          </mc:Fallback>
        </mc:AlternateContent>
      </w:r>
      <w:r w:rsidR="005573C1" w:rsidRPr="005573C1">
        <w:rPr>
          <w:rFonts w:ascii="Verdana" w:hAnsi="Verdana"/>
          <w:sz w:val="18"/>
          <w:szCs w:val="18"/>
        </w:rPr>
        <w:t xml:space="preserve">      MARTEDI’, 17,00-19,00</w:t>
      </w:r>
    </w:p>
    <w:p w:rsidR="005573C1" w:rsidRPr="005573C1" w:rsidRDefault="005573C1" w:rsidP="005573C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5573C1">
        <w:rPr>
          <w:rFonts w:ascii="Verdana" w:hAnsi="Verdana"/>
          <w:b/>
          <w:sz w:val="18"/>
          <w:szCs w:val="18"/>
        </w:rPr>
        <w:t>DICHIARO DI ESSERE A CONOSCENZA CHE:</w:t>
      </w:r>
    </w:p>
    <w:p w:rsidR="005573C1" w:rsidRPr="005573C1" w:rsidRDefault="005573C1" w:rsidP="005573C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Potrò procedere all’iscrizione definitiva solo inviando via mail all’indirizzo </w:t>
      </w:r>
      <w:hyperlink r:id="rId12" w:history="1">
        <w:r w:rsidRPr="005573C1">
          <w:rPr>
            <w:rStyle w:val="Collegamentoipertestuale"/>
            <w:rFonts w:ascii="Verdana" w:hAnsi="Verdana"/>
            <w:sz w:val="18"/>
            <w:szCs w:val="18"/>
          </w:rPr>
          <w:t>tric816004@istruzione.it</w:t>
        </w:r>
      </w:hyperlink>
      <w:r w:rsidRPr="005573C1">
        <w:rPr>
          <w:rFonts w:ascii="Verdana" w:hAnsi="Verdana"/>
          <w:sz w:val="18"/>
          <w:szCs w:val="18"/>
        </w:rPr>
        <w:t xml:space="preserve"> il presente modulo di iscrizione, completamente compilato, firmato da entrambi i genitori e con allegate le copie dei documenti di identità di entrambi i genitori.</w:t>
      </w:r>
    </w:p>
    <w:p w:rsidR="005573C1" w:rsidRPr="005573C1" w:rsidRDefault="005573C1" w:rsidP="005573C1">
      <w:pPr>
        <w:pStyle w:val="Paragrafoelenco"/>
        <w:jc w:val="both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>Qualora i posti disponibili fossero meno delle domande, gli iscritti effettivi saranno stabiliti in base al giorno e all’ora dell’arrivo mail della domanda</w:t>
      </w:r>
      <w:r w:rsidR="00742531">
        <w:rPr>
          <w:rFonts w:ascii="Verdana" w:hAnsi="Verdana"/>
          <w:sz w:val="18"/>
          <w:szCs w:val="18"/>
        </w:rPr>
        <w:t xml:space="preserve"> (</w:t>
      </w:r>
      <w:r w:rsidRPr="00742531">
        <w:rPr>
          <w:rFonts w:ascii="Verdana" w:hAnsi="Verdana"/>
          <w:sz w:val="18"/>
          <w:szCs w:val="18"/>
        </w:rPr>
        <w:t xml:space="preserve">iscrizioni dal </w:t>
      </w:r>
      <w:r w:rsidR="007301C3">
        <w:rPr>
          <w:rFonts w:ascii="Verdana" w:hAnsi="Verdana"/>
          <w:sz w:val="18"/>
          <w:szCs w:val="18"/>
        </w:rPr>
        <w:t>Mercoledì</w:t>
      </w:r>
      <w:bookmarkStart w:id="0" w:name="_GoBack"/>
      <w:bookmarkEnd w:id="0"/>
      <w:r w:rsidRPr="00742531">
        <w:rPr>
          <w:rFonts w:ascii="Verdana" w:hAnsi="Verdana"/>
          <w:sz w:val="18"/>
          <w:szCs w:val="18"/>
        </w:rPr>
        <w:t xml:space="preserve"> </w:t>
      </w:r>
      <w:r w:rsidR="00742531" w:rsidRPr="00742531">
        <w:rPr>
          <w:rFonts w:ascii="Verdana" w:hAnsi="Verdana"/>
          <w:sz w:val="18"/>
          <w:szCs w:val="18"/>
        </w:rPr>
        <w:t>19</w:t>
      </w:r>
      <w:r w:rsidRPr="00742531">
        <w:rPr>
          <w:rFonts w:ascii="Verdana" w:hAnsi="Verdana"/>
          <w:sz w:val="18"/>
          <w:szCs w:val="18"/>
        </w:rPr>
        <w:t xml:space="preserve"> ore 8,00, al sabato 22,</w:t>
      </w:r>
      <w:r w:rsidRPr="005573C1">
        <w:rPr>
          <w:rFonts w:ascii="Verdana" w:hAnsi="Verdana"/>
          <w:sz w:val="18"/>
          <w:szCs w:val="18"/>
        </w:rPr>
        <w:t xml:space="preserve"> ore 12,00)</w:t>
      </w:r>
    </w:p>
    <w:p w:rsidR="005573C1" w:rsidRPr="005573C1" w:rsidRDefault="005573C1" w:rsidP="005573C1">
      <w:pPr>
        <w:pStyle w:val="Paragrafoelenco"/>
        <w:jc w:val="both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La frequenza al laboratorio, una volta scelto di partecipare </w:t>
      </w:r>
      <w:r w:rsidRPr="005573C1">
        <w:rPr>
          <w:rFonts w:ascii="Verdana" w:hAnsi="Verdana"/>
          <w:b/>
          <w:sz w:val="18"/>
          <w:szCs w:val="18"/>
        </w:rPr>
        <w:t>è obbligatoria</w:t>
      </w:r>
      <w:r w:rsidRPr="005573C1">
        <w:rPr>
          <w:rFonts w:ascii="Verdana" w:hAnsi="Verdana"/>
          <w:sz w:val="18"/>
          <w:szCs w:val="18"/>
        </w:rPr>
        <w:t>, sarà rilasciato all’allievo/a un attestato di frequenza solo ed esclusivamente se l’iscritto avrà frequentato il 75% degli appuntamenti stabiliti.</w:t>
      </w:r>
    </w:p>
    <w:p w:rsidR="005573C1" w:rsidRPr="005573C1" w:rsidRDefault="005573C1" w:rsidP="005573C1">
      <w:pPr>
        <w:pStyle w:val="Paragrafoelenco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>I dati sono trattati secondo quanto previsto nell’informativa pubblicata sul sito della scuola ed inviata tramite Nuvola ad inizio d’anno: il consenso al punto 2 dell’informativa è valido anche per questa attività.</w:t>
      </w:r>
    </w:p>
    <w:p w:rsidR="005573C1" w:rsidRPr="005573C1" w:rsidRDefault="005573C1" w:rsidP="005573C1">
      <w:pPr>
        <w:pStyle w:val="Paragrafoelenco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>Mio/a figlio/a sarà accompagnato e prelevato da un genitore o suo delegato, secondo il modulo deleghe già consegnato a scuola.</w:t>
      </w:r>
    </w:p>
    <w:p w:rsidR="005573C1" w:rsidRPr="005573C1" w:rsidRDefault="005573C1" w:rsidP="005573C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73C1" w:rsidRPr="005573C1" w:rsidRDefault="005573C1" w:rsidP="005573C1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Data, lì                                                                                               FIRMA </w:t>
      </w:r>
    </w:p>
    <w:p w:rsidR="005573C1" w:rsidRPr="005573C1" w:rsidRDefault="005573C1" w:rsidP="005573C1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5573C1">
        <w:rPr>
          <w:rFonts w:ascii="Verdana" w:hAnsi="Verdana"/>
          <w:sz w:val="18"/>
          <w:szCs w:val="18"/>
        </w:rPr>
        <w:t xml:space="preserve">                                                                    ____________________________________  </w:t>
      </w:r>
    </w:p>
    <w:p w:rsidR="003375CB" w:rsidRPr="005573C1" w:rsidRDefault="007301C3">
      <w:pPr>
        <w:rPr>
          <w:sz w:val="18"/>
          <w:szCs w:val="18"/>
        </w:rPr>
      </w:pPr>
    </w:p>
    <w:sectPr w:rsidR="003375CB" w:rsidRPr="005573C1" w:rsidSect="002A462D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0476"/>
    <w:multiLevelType w:val="hybridMultilevel"/>
    <w:tmpl w:val="1CD8D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C1"/>
    <w:rsid w:val="00063953"/>
    <w:rsid w:val="002B4BE3"/>
    <w:rsid w:val="005573C1"/>
    <w:rsid w:val="0058603D"/>
    <w:rsid w:val="006A7DD1"/>
    <w:rsid w:val="007301C3"/>
    <w:rsid w:val="00742531"/>
    <w:rsid w:val="00835315"/>
    <w:rsid w:val="008F268D"/>
    <w:rsid w:val="00E9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3C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73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573C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573C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5573C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3C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73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573C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573C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5573C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tric816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ric816004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prensivomontecastrill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3</cp:revision>
  <dcterms:created xsi:type="dcterms:W3CDTF">2022-10-15T21:11:00Z</dcterms:created>
  <dcterms:modified xsi:type="dcterms:W3CDTF">2022-10-17T11:39:00Z</dcterms:modified>
</cp:coreProperties>
</file>